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i w:val="0"/>
          <w:color w:val="263238"/>
          <w:sz w:val="48"/>
        </w:rPr>
        <w:t>QUOTE</w:t>
      </w:r>
    </w:p>
    <w:p>
      <w:pPr>
        <w:spacing w:after="160"/>
      </w:pPr>
      <w:r>
        <w:rPr>
          <w:rFonts w:ascii="Calibri" w:hAnsi="Calibri"/>
          <w:b w:val="0"/>
          <w:i/>
          <w:color w:val="6B7780"/>
          <w:sz w:val="17"/>
        </w:rPr>
        <w:t>Say clearly what the price includes and for how long it stands.</w:t>
      </w:r>
    </w:p>
    <w:tbl>
      <w:tblPr>
        <w:tblW w:w="9752" w:type="dxa"/>
        <w:jc w:val="left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5783"/>
      </w:tblGrid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Quote number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Quote date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Valid until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396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Your reference</w:t>
            </w:r>
          </w:p>
        </w:tc>
        <w:tc>
          <w:tcPr>
            <w:tcW w:type="dxa" w:w="5783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</w:tbl>
    <w:p>
      <w:pPr>
        <w:spacing w:after="40"/>
      </w:pPr>
    </w:p>
    <w:tbl>
      <w:tblPr>
        <w:tblW w:w="9752" w:type="dxa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From</w:t>
            </w:r>
          </w:p>
        </w:tc>
        <w:tc>
          <w:tcPr>
            <w:tcW w:type="dxa" w:w="4876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Prepared for</w:t>
            </w:r>
          </w:p>
        </w:tc>
      </w:tr>
      <w:tr>
        <w:tc>
          <w:tcPr>
            <w:tcW w:type="dxa" w:w="4876"/>
          </w:tcPr>
          <w:p>
            <w:pPr>
              <w:spacing w:after="60"/>
            </w:pPr>
            <w:r/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Business name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Address line 1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Town and postcode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Email and phone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VAT number (only if you are VAT registered)</w:t>
            </w:r>
          </w:p>
        </w:tc>
        <w:tc>
          <w:tcPr>
            <w:tcW w:type="dxa" w:w="4876"/>
          </w:tcPr>
          <w:p>
            <w:pPr>
              <w:spacing w:after="60"/>
            </w:pPr>
            <w:r/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Customer name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Company (if any)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Job address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Town and postcode</w:t>
            </w:r>
          </w:p>
          <w:p>
            <w:pPr>
              <w:spacing w:after="60"/>
            </w:pPr>
            <w:r>
              <w:rPr>
                <w:rFonts w:ascii="Calibri" w:hAnsi="Calibri"/>
                <w:b w:val="0"/>
                <w:i w:val="0"/>
                <w:color w:val="6B7780"/>
                <w:sz w:val="18"/>
              </w:rPr>
              <w:t>Email</w:t>
            </w:r>
          </w:p>
        </w:tc>
      </w:tr>
    </w:tbl>
    <w:p>
      <w:pPr>
        <w:spacing w:after="40"/>
      </w:pPr>
    </w:p>
    <w:tbl>
      <w:tblPr>
        <w:tblW w:w="9752" w:type="dxa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4649"/>
        <w:gridCol w:w="1247"/>
        <w:gridCol w:w="1927"/>
        <w:gridCol w:w="1927"/>
      </w:tblGrid>
      <w:tr>
        <w:tc>
          <w:tcPr>
            <w:tcW w:type="dxa" w:w="4649"/>
            <w:shd w:val="clear" w:color="auto" w:fill="263238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Description of work</w:t>
            </w:r>
          </w:p>
        </w:tc>
        <w:tc>
          <w:tcPr>
            <w:tcW w:type="dxa" w:w="1247"/>
            <w:shd w:val="clear" w:color="auto" w:fill="263238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928"/>
            <w:shd w:val="clear" w:color="auto" w:fill="263238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Unit price (£)</w:t>
            </w:r>
          </w:p>
        </w:tc>
        <w:tc>
          <w:tcPr>
            <w:tcW w:type="dxa" w:w="1928"/>
            <w:shd w:val="clear" w:color="auto" w:fill="263238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Amount (£)</w:t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464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</w:tbl>
    <w:tbl>
      <w:tblPr>
        <w:tblW w:w="7257" w:type="dxa"/>
        <w:jc w:val="right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ayout w:type="fixed"/>
        <w:tblLook w:firstColumn="1" w:firstRow="1" w:lastColumn="0" w:lastRow="0" w:noHBand="0" w:noVBand="1" w:val="04A0"/>
      </w:tblPr>
      <w:tblGrid>
        <w:gridCol w:w="5329"/>
        <w:gridCol w:w="1927"/>
      </w:tblGrid>
      <w:tr>
        <w:tc>
          <w:tcPr>
            <w:tcW w:type="dxa" w:w="532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8"/>
              </w:rPr>
              <w:t>Subtotal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5329"/>
          </w:tcPr>
          <w:p>
            <w:r>
              <w:rPr>
                <w:rFonts w:ascii="Calibri" w:hAnsi="Calibri"/>
                <w:b w:val="0"/>
                <w:i w:val="0"/>
                <w:color w:val="263238"/>
                <w:sz w:val="18"/>
              </w:rPr>
              <w:t>VAT (leave blank if you do not charge VAT)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263238"/>
                <w:sz w:val="20"/>
              </w:rPr>
            </w:r>
          </w:p>
        </w:tc>
      </w:tr>
      <w:tr>
        <w:tc>
          <w:tcPr>
            <w:tcW w:type="dxa" w:w="5329"/>
            <w:shd w:val="clear" w:color="auto" w:fill="ECEFF1"/>
          </w:tcPr>
          <w:p>
            <w:r>
              <w:rPr>
                <w:rFonts w:ascii="Calibri" w:hAnsi="Calibri"/>
                <w:b/>
                <w:i w:val="0"/>
                <w:color w:val="263238"/>
                <w:sz w:val="18"/>
              </w:rPr>
              <w:t>Total price</w:t>
            </w:r>
          </w:p>
        </w:tc>
        <w:tc>
          <w:tcPr>
            <w:tcW w:type="dxa" w:w="1928"/>
            <w:shd w:val="clear" w:color="auto" w:fill="ECEFF1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263238"/>
                <w:sz w:val="20"/>
              </w:rPr>
            </w:r>
          </w:p>
        </w:tc>
      </w:tr>
    </w:tbl>
    <w:p>
      <w:pPr>
        <w:spacing w:after="40"/>
      </w:pPr>
    </w:p>
    <w:p>
      <w:pPr>
        <w:keepNext/>
        <w:spacing w:after="20"/>
      </w:pPr>
      <w:r>
        <w:rPr>
          <w:rFonts w:ascii="Calibri" w:hAnsi="Calibri"/>
          <w:b/>
          <w:i w:val="0"/>
          <w:color w:val="263238"/>
          <w:sz w:val="20"/>
        </w:rPr>
        <w:t>What this quote covers</w:t>
      </w:r>
    </w:p>
    <w:p>
      <w:pPr>
        <w:spacing w:after="40"/>
      </w:pPr>
      <w:r>
        <w:rPr>
          <w:rFonts w:ascii="Calibri" w:hAnsi="Calibri"/>
          <w:b w:val="0"/>
          <w:i w:val="0"/>
          <w:color w:val="263238"/>
          <w:sz w:val="18"/>
        </w:rPr>
        <w:t xml:space="preserve"> </w:t>
      </w:r>
    </w:p>
    <w:p>
      <w:r>
        <w:t xml:space="preserve"> </w:t>
      </w:r>
    </w:p>
    <w:p>
      <w:pPr>
        <w:keepNext/>
        <w:spacing w:after="20"/>
      </w:pPr>
      <w:r>
        <w:rPr>
          <w:rFonts w:ascii="Calibri" w:hAnsi="Calibri"/>
          <w:b/>
          <w:i w:val="0"/>
          <w:color w:val="263238"/>
          <w:sz w:val="20"/>
        </w:rPr>
        <w:t>What it does not cover</w:t>
      </w:r>
    </w:p>
    <w:p>
      <w:pPr>
        <w:spacing w:after="40"/>
      </w:pPr>
      <w:r>
        <w:rPr>
          <w:rFonts w:ascii="Calibri" w:hAnsi="Calibri"/>
          <w:b w:val="0"/>
          <w:i w:val="0"/>
          <w:color w:val="263238"/>
          <w:sz w:val="18"/>
        </w:rPr>
        <w:t xml:space="preserve"> </w:t>
      </w:r>
    </w:p>
    <w:p>
      <w:r>
        <w:t xml:space="preserve"> </w:t>
      </w:r>
    </w:p>
    <w:p>
      <w:pPr>
        <w:keepNext/>
        <w:spacing w:after="20"/>
      </w:pPr>
      <w:r>
        <w:rPr>
          <w:rFonts w:ascii="Calibri" w:hAnsi="Calibri"/>
          <w:b/>
          <w:i w:val="0"/>
          <w:color w:val="263238"/>
          <w:sz w:val="20"/>
        </w:rPr>
        <w:t>Price type</w:t>
      </w:r>
    </w:p>
    <w:p>
      <w:pPr>
        <w:spacing w:after="40"/>
      </w:pPr>
      <w:r>
        <w:rPr>
          <w:rFonts w:ascii="Calibri" w:hAnsi="Calibri"/>
          <w:b w:val="0"/>
          <w:i w:val="0"/>
          <w:color w:val="6B7780"/>
          <w:sz w:val="18"/>
        </w:rPr>
        <w:t>Fixed price  /  Estimate (delete one)</w:t>
      </w:r>
    </w:p>
    <w:p>
      <w:pPr>
        <w:keepNext/>
        <w:spacing w:after="20"/>
      </w:pPr>
      <w:r>
        <w:rPr>
          <w:rFonts w:ascii="Calibri" w:hAnsi="Calibri"/>
          <w:b/>
          <w:i w:val="0"/>
          <w:color w:val="263238"/>
          <w:sz w:val="20"/>
        </w:rPr>
        <w:t>Deposit and payment schedule</w:t>
      </w:r>
    </w:p>
    <w:p>
      <w:pPr>
        <w:spacing w:after="40"/>
      </w:pPr>
      <w:r>
        <w:rPr>
          <w:rFonts w:ascii="Calibri" w:hAnsi="Calibri"/>
          <w:b w:val="0"/>
          <w:i w:val="0"/>
          <w:color w:val="6B7780"/>
          <w:sz w:val="18"/>
        </w:rPr>
        <w:t>e.g. 30% deposit to book, balance on completion</w:t>
      </w:r>
    </w:p>
    <w:p>
      <w:pPr>
        <w:keepNext/>
        <w:spacing w:after="20"/>
      </w:pPr>
      <w:r>
        <w:rPr>
          <w:rFonts w:ascii="Calibri" w:hAnsi="Calibri"/>
          <w:b/>
          <w:i w:val="0"/>
          <w:color w:val="263238"/>
          <w:sz w:val="20"/>
        </w:rPr>
        <w:t>To accept this quote</w:t>
      </w:r>
    </w:p>
    <w:p>
      <w:pPr>
        <w:spacing w:after="40"/>
      </w:pPr>
      <w:r>
        <w:rPr>
          <w:rFonts w:ascii="Calibri" w:hAnsi="Calibri"/>
          <w:b w:val="0"/>
          <w:i w:val="0"/>
          <w:color w:val="6B7780"/>
          <w:sz w:val="18"/>
        </w:rPr>
        <w:t>Name:                    Signature:                    Date:</w:t>
      </w:r>
    </w:p>
    <w:p>
      <w:pPr>
        <w:spacing w:before="200"/>
        <w:jc w:val="center"/>
      </w:pPr>
      <w:r>
        <w:rPr>
          <w:rFonts w:ascii="Calibri" w:hAnsi="Calibri"/>
          <w:b w:val="0"/>
          <w:i w:val="0"/>
          <w:color w:val="90A4AE"/>
          <w:sz w:val="16"/>
        </w:rPr>
        <w:t>Made with EasyInvoice. Create invoices in the app.</w:t>
      </w:r>
    </w:p>
    <w:sectPr w:rsidR="00FC693F" w:rsidRPr="0006063C" w:rsidSect="00034616">
      <w:pgSz w:w="11906" w:h="16838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subject/>
  <dc:creator>EasyInvoice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